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9D317A" w14:textId="427D7F22" w:rsidR="009339B0" w:rsidRPr="00152C15" w:rsidRDefault="009339B0" w:rsidP="00152C15">
      <w:pPr>
        <w:pStyle w:val="Kop1"/>
        <w:rPr>
          <w:lang w:val="nl-NL"/>
        </w:rPr>
      </w:pPr>
      <w:r>
        <w:rPr>
          <w:lang w:val="nl-NL"/>
        </w:rPr>
        <w:t xml:space="preserve">Bijlage </w:t>
      </w:r>
      <w:r w:rsidR="00435581">
        <w:rPr>
          <w:lang w:val="nl-NL"/>
        </w:rPr>
        <w:t>9</w:t>
      </w:r>
      <w:r>
        <w:rPr>
          <w:lang w:val="nl-NL"/>
        </w:rPr>
        <w:t xml:space="preserve"> – </w:t>
      </w:r>
      <w:r w:rsidR="005224A4">
        <w:rPr>
          <w:lang w:val="nl-NL"/>
        </w:rPr>
        <w:t>Akkoordverklaring</w:t>
      </w:r>
    </w:p>
    <w:p w14:paraId="452F24E0" w14:textId="77777777" w:rsidR="007B224C" w:rsidRPr="007B224C" w:rsidRDefault="007B224C" w:rsidP="007B224C">
      <w:pPr>
        <w:rPr>
          <w:rFonts w:ascii="Verdana" w:hAnsi="Verdana" w:cs="Tahoma"/>
          <w:sz w:val="16"/>
          <w:szCs w:val="18"/>
          <w:lang w:val="nl-NL"/>
        </w:rPr>
      </w:pPr>
    </w:p>
    <w:p w14:paraId="31BC4403" w14:textId="77777777" w:rsidR="00695B81" w:rsidRDefault="00695B81" w:rsidP="00695B81">
      <w:pPr>
        <w:rPr>
          <w:rFonts w:eastAsia="Times New Roman" w:cs="Arial"/>
          <w:color w:val="auto"/>
          <w:sz w:val="18"/>
          <w:szCs w:val="24"/>
          <w:lang w:val="nl-NL" w:eastAsia="nl-NL"/>
        </w:rPr>
      </w:pPr>
      <w:r w:rsidRPr="00CF72B1">
        <w:rPr>
          <w:rFonts w:eastAsia="Times New Roman" w:cs="Arial"/>
          <w:color w:val="auto"/>
          <w:sz w:val="18"/>
          <w:szCs w:val="24"/>
          <w:lang w:val="nl-NL" w:eastAsia="nl-NL"/>
        </w:rPr>
        <w:t xml:space="preserve">Hierbij verklaart ondergetekende </w:t>
      </w:r>
    </w:p>
    <w:p w14:paraId="61EB468B" w14:textId="77777777" w:rsidR="008F6A26" w:rsidRPr="00CF72B1" w:rsidRDefault="008F6A26" w:rsidP="00695B81">
      <w:pPr>
        <w:rPr>
          <w:rFonts w:eastAsia="Times New Roman" w:cs="Arial"/>
          <w:color w:val="auto"/>
          <w:sz w:val="18"/>
          <w:szCs w:val="24"/>
          <w:lang w:val="nl-NL" w:eastAsia="nl-NL"/>
        </w:rPr>
      </w:pPr>
    </w:p>
    <w:p w14:paraId="1E8A0667" w14:textId="55E197CE" w:rsidR="00695B81" w:rsidRPr="00CF72B1" w:rsidRDefault="00695B81" w:rsidP="00CF72B1">
      <w:pPr>
        <w:pStyle w:val="Lijstalinea"/>
        <w:numPr>
          <w:ilvl w:val="0"/>
          <w:numId w:val="3"/>
        </w:numPr>
        <w:spacing w:line="360" w:lineRule="auto"/>
        <w:rPr>
          <w:rFonts w:ascii="Montserrat" w:hAnsi="Montserrat" w:cs="Arial"/>
        </w:rPr>
      </w:pPr>
      <w:r w:rsidRPr="00CF72B1">
        <w:rPr>
          <w:rFonts w:ascii="Montserrat" w:hAnsi="Montserrat" w:cs="Arial"/>
        </w:rPr>
        <w:t xml:space="preserve">in te stemmen met de bepalingen in </w:t>
      </w:r>
      <w:r w:rsidR="00552BFE">
        <w:rPr>
          <w:rFonts w:ascii="Montserrat" w:hAnsi="Montserrat" w:cs="Arial"/>
        </w:rPr>
        <w:t>het</w:t>
      </w:r>
      <w:r w:rsidRPr="00CF72B1">
        <w:rPr>
          <w:rFonts w:ascii="Montserrat" w:hAnsi="Montserrat" w:cs="Arial"/>
        </w:rPr>
        <w:t xml:space="preserve"> beschrijvend document </w:t>
      </w:r>
      <w:r w:rsidR="00552BFE">
        <w:rPr>
          <w:rFonts w:ascii="Montserrat" w:hAnsi="Montserrat" w:cs="Arial"/>
        </w:rPr>
        <w:t xml:space="preserve">incl. alle bijlagen </w:t>
      </w:r>
      <w:r w:rsidRPr="00CF72B1">
        <w:rPr>
          <w:rFonts w:ascii="Montserrat" w:hAnsi="Montserrat" w:cs="Arial"/>
        </w:rPr>
        <w:t xml:space="preserve">met het kenmerk </w:t>
      </w:r>
      <w:r w:rsidR="00552BFE">
        <w:rPr>
          <w:rFonts w:ascii="Montserrat" w:hAnsi="Montserrat" w:cs="Arial"/>
        </w:rPr>
        <w:t>452888</w:t>
      </w:r>
      <w:r w:rsidRPr="00CF72B1">
        <w:rPr>
          <w:rFonts w:ascii="Montserrat" w:hAnsi="Montserrat" w:cs="Arial"/>
        </w:rPr>
        <w:t xml:space="preserve">; </w:t>
      </w:r>
    </w:p>
    <w:p w14:paraId="302452B1" w14:textId="4D1D9D94" w:rsidR="00695B81" w:rsidRPr="00CF72B1" w:rsidRDefault="00695B81" w:rsidP="00CF72B1">
      <w:pPr>
        <w:pStyle w:val="Lijstalinea"/>
        <w:numPr>
          <w:ilvl w:val="0"/>
          <w:numId w:val="3"/>
        </w:numPr>
        <w:spacing w:line="360" w:lineRule="auto"/>
        <w:rPr>
          <w:rFonts w:ascii="Montserrat" w:hAnsi="Montserrat" w:cs="Arial"/>
        </w:rPr>
      </w:pPr>
      <w:r w:rsidRPr="00CF72B1">
        <w:rPr>
          <w:rFonts w:ascii="Montserrat" w:hAnsi="Montserrat" w:cs="Arial"/>
        </w:rPr>
        <w:t xml:space="preserve">dat zijn inschrijving volledig voldoet aan de in </w:t>
      </w:r>
      <w:r w:rsidR="00552BFE">
        <w:rPr>
          <w:rFonts w:ascii="Montserrat" w:hAnsi="Montserrat" w:cs="Arial"/>
        </w:rPr>
        <w:t>het</w:t>
      </w:r>
      <w:r w:rsidRPr="00CF72B1">
        <w:rPr>
          <w:rFonts w:ascii="Montserrat" w:hAnsi="Montserrat" w:cs="Arial"/>
        </w:rPr>
        <w:t xml:space="preserve"> beschrijvend document</w:t>
      </w:r>
      <w:r w:rsidR="00552BFE">
        <w:rPr>
          <w:rFonts w:ascii="Montserrat" w:hAnsi="Montserrat" w:cs="Arial"/>
        </w:rPr>
        <w:t xml:space="preserve"> incl. alle bijlagen</w:t>
      </w:r>
      <w:r w:rsidRPr="00CF72B1">
        <w:rPr>
          <w:rFonts w:ascii="Montserrat" w:hAnsi="Montserrat" w:cs="Arial"/>
        </w:rPr>
        <w:t xml:space="preserve">, met het kenmerk </w:t>
      </w:r>
      <w:r w:rsidR="00552BFE">
        <w:rPr>
          <w:rFonts w:ascii="Montserrat" w:hAnsi="Montserrat" w:cs="Arial"/>
        </w:rPr>
        <w:t>452888</w:t>
      </w:r>
      <w:r w:rsidRPr="00CF72B1">
        <w:rPr>
          <w:rFonts w:ascii="Montserrat" w:hAnsi="Montserrat" w:cs="Arial"/>
        </w:rPr>
        <w:t>, gestelde eisen;</w:t>
      </w:r>
    </w:p>
    <w:p w14:paraId="7C852FC2" w14:textId="77392D46" w:rsidR="00695B81" w:rsidRPr="00CF72B1" w:rsidRDefault="00695B81" w:rsidP="00CF72B1">
      <w:pPr>
        <w:pStyle w:val="Lijstalinea"/>
        <w:numPr>
          <w:ilvl w:val="0"/>
          <w:numId w:val="3"/>
        </w:numPr>
        <w:spacing w:line="360" w:lineRule="auto"/>
        <w:rPr>
          <w:rFonts w:ascii="Montserrat" w:hAnsi="Montserrat" w:cs="Arial"/>
        </w:rPr>
      </w:pPr>
      <w:r w:rsidRPr="00CF72B1">
        <w:rPr>
          <w:rFonts w:ascii="Montserrat" w:hAnsi="Montserrat" w:cs="Arial"/>
        </w:rPr>
        <w:t xml:space="preserve">dat alle aangeleverde gegevens en antwoorden in zijn inschrijving op het beschrijvend document, met het kenmerk </w:t>
      </w:r>
      <w:r w:rsidR="00552BFE">
        <w:rPr>
          <w:rFonts w:ascii="Montserrat" w:hAnsi="Montserrat" w:cs="Arial"/>
        </w:rPr>
        <w:t>452888</w:t>
      </w:r>
      <w:r w:rsidRPr="00CF72B1">
        <w:rPr>
          <w:rFonts w:ascii="Montserrat" w:hAnsi="Montserrat" w:cs="Arial"/>
        </w:rPr>
        <w:t>, juist en volledig zijn;</w:t>
      </w:r>
    </w:p>
    <w:p w14:paraId="1C860F0E" w14:textId="3D2E7419" w:rsidR="00695B81" w:rsidRPr="00CF72B1" w:rsidRDefault="00695B81" w:rsidP="00CF72B1">
      <w:pPr>
        <w:pStyle w:val="Lijstalinea"/>
        <w:numPr>
          <w:ilvl w:val="0"/>
          <w:numId w:val="3"/>
        </w:numPr>
        <w:spacing w:line="360" w:lineRule="auto"/>
        <w:rPr>
          <w:rFonts w:ascii="Montserrat" w:hAnsi="Montserrat" w:cs="Arial"/>
        </w:rPr>
      </w:pPr>
      <w:r w:rsidRPr="00CF72B1">
        <w:rPr>
          <w:rFonts w:ascii="Montserrat" w:hAnsi="Montserrat" w:cs="Arial"/>
        </w:rPr>
        <w:t xml:space="preserve">zonder voorbehoud akkoord te gaan met Bijlage </w:t>
      </w:r>
      <w:r w:rsidR="0098425B">
        <w:rPr>
          <w:rFonts w:ascii="Montserrat" w:hAnsi="Montserrat" w:cs="Arial"/>
        </w:rPr>
        <w:t xml:space="preserve">1 </w:t>
      </w:r>
      <w:r w:rsidRPr="00CF72B1">
        <w:rPr>
          <w:rFonts w:ascii="Montserrat" w:hAnsi="Montserrat" w:cs="Arial"/>
        </w:rPr>
        <w:t xml:space="preserve">Programma van Eisen, Bijlage </w:t>
      </w:r>
      <w:r w:rsidR="0098425B">
        <w:rPr>
          <w:rFonts w:ascii="Montserrat" w:hAnsi="Montserrat" w:cs="Arial"/>
        </w:rPr>
        <w:t>2</w:t>
      </w:r>
      <w:r w:rsidRPr="00CF72B1">
        <w:rPr>
          <w:rFonts w:ascii="Montserrat" w:hAnsi="Montserrat" w:cs="Arial"/>
        </w:rPr>
        <w:t xml:space="preserve"> Concept</w:t>
      </w:r>
      <w:r w:rsidR="00552BFE">
        <w:rPr>
          <w:rFonts w:ascii="Montserrat" w:hAnsi="Montserrat" w:cs="Arial"/>
        </w:rPr>
        <w:t xml:space="preserve"> Raam</w:t>
      </w:r>
      <w:r w:rsidRPr="00CF72B1">
        <w:rPr>
          <w:rFonts w:ascii="Montserrat" w:hAnsi="Montserrat" w:cs="Arial"/>
        </w:rPr>
        <w:t xml:space="preserve">overeenkomst en Bijlage </w:t>
      </w:r>
      <w:r w:rsidR="0098425B">
        <w:rPr>
          <w:rFonts w:ascii="Montserrat" w:hAnsi="Montserrat" w:cs="Arial"/>
        </w:rPr>
        <w:t xml:space="preserve">3 </w:t>
      </w:r>
      <w:r w:rsidRPr="00CF72B1">
        <w:rPr>
          <w:rFonts w:ascii="Montserrat" w:hAnsi="Montserrat" w:cs="Arial"/>
        </w:rPr>
        <w:t xml:space="preserve">Algemene </w:t>
      </w:r>
      <w:r w:rsidR="0098425B">
        <w:rPr>
          <w:rFonts w:ascii="Montserrat" w:hAnsi="Montserrat" w:cs="Arial"/>
        </w:rPr>
        <w:t>inkoopvoorwaarden Meerscholen</w:t>
      </w:r>
      <w:r w:rsidRPr="00CF72B1">
        <w:rPr>
          <w:rFonts w:ascii="Montserrat" w:hAnsi="Montserrat" w:cs="Arial"/>
        </w:rPr>
        <w:t xml:space="preserve"> van het Beschrijvend document</w:t>
      </w:r>
      <w:r w:rsidR="0098425B">
        <w:rPr>
          <w:rFonts w:ascii="Montserrat" w:hAnsi="Montserrat" w:cs="Arial"/>
        </w:rPr>
        <w:t xml:space="preserve"> </w:t>
      </w:r>
      <w:r w:rsidRPr="00CF72B1">
        <w:rPr>
          <w:rFonts w:ascii="Montserrat" w:hAnsi="Montserrat" w:cs="Arial"/>
        </w:rPr>
        <w:t xml:space="preserve">met daarin verwerkt de wijzigingen als vermeld in de meest recente versie van de Nota van Inlichtingen; </w:t>
      </w:r>
    </w:p>
    <w:p w14:paraId="05712CEC" w14:textId="77777777" w:rsidR="007B224C" w:rsidRPr="00587C31" w:rsidRDefault="007B224C" w:rsidP="00587C31">
      <w:pPr>
        <w:rPr>
          <w:rFonts w:cs="Tahoma"/>
          <w:sz w:val="18"/>
          <w:szCs w:val="16"/>
          <w:lang w:val="nl-NL"/>
        </w:rPr>
      </w:pPr>
    </w:p>
    <w:tbl>
      <w:tblPr>
        <w:tblW w:w="0" w:type="auto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587C31" w:rsidRPr="009940BA" w14:paraId="10A62508" w14:textId="77777777" w:rsidTr="00A178AD">
        <w:trPr>
          <w:trHeight w:val="297"/>
          <w:jc w:val="center"/>
        </w:trPr>
        <w:tc>
          <w:tcPr>
            <w:tcW w:w="2835" w:type="dxa"/>
            <w:shd w:val="clear" w:color="auto" w:fill="E6E6E6"/>
          </w:tcPr>
          <w:p w14:paraId="7803DD90" w14:textId="522D6827" w:rsidR="00587C31" w:rsidRPr="0098425B" w:rsidRDefault="00587C31" w:rsidP="00A178AD">
            <w:pPr>
              <w:spacing w:before="90" w:after="54"/>
              <w:ind w:left="57" w:right="57"/>
              <w:jc w:val="both"/>
              <w:rPr>
                <w:rFonts w:cs="Tahoma"/>
                <w:sz w:val="18"/>
              </w:rPr>
            </w:pPr>
            <w:r w:rsidRPr="0098425B">
              <w:rPr>
                <w:rFonts w:cs="Tahoma"/>
                <w:sz w:val="18"/>
              </w:rPr>
              <w:t>Naam Inschrijver</w:t>
            </w:r>
          </w:p>
        </w:tc>
        <w:tc>
          <w:tcPr>
            <w:tcW w:w="5670" w:type="dxa"/>
          </w:tcPr>
          <w:p w14:paraId="4757DC2A" w14:textId="77777777" w:rsidR="00587C31" w:rsidRPr="0098425B" w:rsidRDefault="00587C31" w:rsidP="00A178AD">
            <w:pPr>
              <w:spacing w:before="90" w:after="54"/>
              <w:ind w:left="57" w:right="57"/>
              <w:jc w:val="both"/>
              <w:rPr>
                <w:rFonts w:cs="Tahoma"/>
                <w:sz w:val="18"/>
              </w:rPr>
            </w:pPr>
          </w:p>
        </w:tc>
      </w:tr>
      <w:tr w:rsidR="00587C31" w:rsidRPr="009940BA" w14:paraId="17AD6F07" w14:textId="77777777" w:rsidTr="00A178AD">
        <w:trPr>
          <w:jc w:val="center"/>
        </w:trPr>
        <w:tc>
          <w:tcPr>
            <w:tcW w:w="2835" w:type="dxa"/>
            <w:shd w:val="clear" w:color="auto" w:fill="E6E6E6"/>
          </w:tcPr>
          <w:p w14:paraId="50E75B5A" w14:textId="5A0E97C5" w:rsidR="00587C31" w:rsidRPr="0098425B" w:rsidRDefault="00587C31" w:rsidP="00A178AD">
            <w:pPr>
              <w:spacing w:before="90" w:after="54"/>
              <w:ind w:left="57" w:right="57"/>
              <w:rPr>
                <w:rFonts w:cs="Tahoma"/>
                <w:sz w:val="18"/>
              </w:rPr>
            </w:pPr>
            <w:r w:rsidRPr="0098425B">
              <w:rPr>
                <w:rFonts w:cs="Tahoma"/>
                <w:sz w:val="18"/>
              </w:rPr>
              <w:t>Naam rechtsgeldige vertegenwoordiger Inschrijver</w:t>
            </w:r>
          </w:p>
        </w:tc>
        <w:tc>
          <w:tcPr>
            <w:tcW w:w="5670" w:type="dxa"/>
          </w:tcPr>
          <w:p w14:paraId="56A8756B" w14:textId="77777777" w:rsidR="00587C31" w:rsidRPr="0098425B" w:rsidRDefault="00587C31" w:rsidP="00A178AD">
            <w:pPr>
              <w:spacing w:before="90" w:after="54"/>
              <w:ind w:left="57" w:right="57"/>
              <w:jc w:val="both"/>
              <w:rPr>
                <w:rFonts w:cs="Tahoma"/>
                <w:sz w:val="18"/>
              </w:rPr>
            </w:pPr>
          </w:p>
        </w:tc>
      </w:tr>
      <w:tr w:rsidR="00587C31" w:rsidRPr="009940BA" w14:paraId="6B7BACC5" w14:textId="77777777" w:rsidTr="00A178AD">
        <w:trPr>
          <w:jc w:val="center"/>
        </w:trPr>
        <w:tc>
          <w:tcPr>
            <w:tcW w:w="2835" w:type="dxa"/>
            <w:shd w:val="clear" w:color="auto" w:fill="E6E6E6"/>
          </w:tcPr>
          <w:p w14:paraId="73891B42" w14:textId="77777777" w:rsidR="00587C31" w:rsidRPr="0098425B" w:rsidRDefault="00587C31" w:rsidP="00A178AD">
            <w:pPr>
              <w:spacing w:before="90" w:after="54"/>
              <w:ind w:left="57" w:right="57"/>
              <w:jc w:val="both"/>
              <w:rPr>
                <w:rFonts w:cs="Tahoma"/>
                <w:sz w:val="18"/>
              </w:rPr>
            </w:pPr>
            <w:r w:rsidRPr="0098425B">
              <w:rPr>
                <w:rFonts w:cs="Tahoma"/>
                <w:sz w:val="18"/>
              </w:rPr>
              <w:t>Functie</w:t>
            </w:r>
          </w:p>
        </w:tc>
        <w:tc>
          <w:tcPr>
            <w:tcW w:w="5670" w:type="dxa"/>
          </w:tcPr>
          <w:p w14:paraId="6DE7AA43" w14:textId="77777777" w:rsidR="00587C31" w:rsidRPr="0098425B" w:rsidRDefault="00587C31" w:rsidP="00A178AD">
            <w:pPr>
              <w:spacing w:before="90" w:after="54"/>
              <w:ind w:left="57" w:right="57"/>
              <w:jc w:val="both"/>
              <w:rPr>
                <w:rFonts w:cs="Tahoma"/>
                <w:sz w:val="18"/>
              </w:rPr>
            </w:pPr>
          </w:p>
        </w:tc>
      </w:tr>
      <w:tr w:rsidR="00587C31" w:rsidRPr="009940BA" w14:paraId="39DA461B" w14:textId="77777777" w:rsidTr="00A178AD">
        <w:trPr>
          <w:jc w:val="center"/>
        </w:trPr>
        <w:tc>
          <w:tcPr>
            <w:tcW w:w="2835" w:type="dxa"/>
            <w:shd w:val="clear" w:color="auto" w:fill="E6E6E6"/>
          </w:tcPr>
          <w:p w14:paraId="029FF915" w14:textId="682E5214" w:rsidR="00587C31" w:rsidRPr="0098425B" w:rsidRDefault="00587C31" w:rsidP="00A178AD">
            <w:pPr>
              <w:spacing w:before="90" w:after="54"/>
              <w:ind w:left="57" w:right="57"/>
              <w:rPr>
                <w:rFonts w:cs="Tahoma"/>
                <w:sz w:val="18"/>
              </w:rPr>
            </w:pPr>
            <w:r w:rsidRPr="0098425B">
              <w:rPr>
                <w:rFonts w:cs="Tahoma"/>
                <w:sz w:val="18"/>
              </w:rPr>
              <w:t>Handtekening rechtsgeldige vertegenwoordiger Inschrijver</w:t>
            </w:r>
          </w:p>
        </w:tc>
        <w:tc>
          <w:tcPr>
            <w:tcW w:w="5670" w:type="dxa"/>
          </w:tcPr>
          <w:p w14:paraId="4E234350" w14:textId="77777777" w:rsidR="00587C31" w:rsidRPr="0098425B" w:rsidRDefault="00587C31" w:rsidP="00A178AD">
            <w:pPr>
              <w:spacing w:before="90" w:after="54"/>
              <w:ind w:left="57" w:right="57"/>
              <w:jc w:val="both"/>
              <w:rPr>
                <w:rFonts w:cs="Tahoma"/>
                <w:sz w:val="18"/>
              </w:rPr>
            </w:pPr>
          </w:p>
        </w:tc>
      </w:tr>
      <w:tr w:rsidR="00587C31" w:rsidRPr="009940BA" w14:paraId="7C6BC709" w14:textId="77777777" w:rsidTr="00A178AD">
        <w:trPr>
          <w:jc w:val="center"/>
        </w:trPr>
        <w:tc>
          <w:tcPr>
            <w:tcW w:w="2835" w:type="dxa"/>
            <w:shd w:val="clear" w:color="auto" w:fill="E6E6E6"/>
          </w:tcPr>
          <w:p w14:paraId="05C055D3" w14:textId="77777777" w:rsidR="00587C31" w:rsidRPr="0098425B" w:rsidRDefault="00587C31" w:rsidP="00A178AD">
            <w:pPr>
              <w:spacing w:before="90" w:after="54"/>
              <w:ind w:left="57" w:right="57"/>
              <w:jc w:val="both"/>
              <w:rPr>
                <w:rFonts w:cs="Tahoma"/>
                <w:sz w:val="18"/>
              </w:rPr>
            </w:pPr>
            <w:r w:rsidRPr="0098425B">
              <w:rPr>
                <w:rFonts w:cs="Tahoma"/>
                <w:sz w:val="18"/>
              </w:rPr>
              <w:t>Plaats en datum</w:t>
            </w:r>
          </w:p>
        </w:tc>
        <w:tc>
          <w:tcPr>
            <w:tcW w:w="5670" w:type="dxa"/>
          </w:tcPr>
          <w:p w14:paraId="3EA9353A" w14:textId="77777777" w:rsidR="00587C31" w:rsidRPr="0098425B" w:rsidRDefault="00587C31" w:rsidP="00A178AD">
            <w:pPr>
              <w:spacing w:before="90" w:after="54"/>
              <w:ind w:left="57" w:right="57"/>
              <w:jc w:val="both"/>
              <w:rPr>
                <w:rFonts w:cs="Tahoma"/>
                <w:sz w:val="18"/>
              </w:rPr>
            </w:pPr>
          </w:p>
        </w:tc>
      </w:tr>
    </w:tbl>
    <w:p w14:paraId="6AAB3606" w14:textId="77777777" w:rsidR="00587C31" w:rsidRDefault="00587C31" w:rsidP="009339B0">
      <w:pPr>
        <w:rPr>
          <w:sz w:val="18"/>
          <w:szCs w:val="18"/>
          <w:lang w:val="nl-NL"/>
        </w:rPr>
      </w:pPr>
    </w:p>
    <w:sectPr w:rsidR="00587C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146B5"/>
    <w:multiLevelType w:val="multilevel"/>
    <w:tmpl w:val="5D4C82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EE465E8"/>
    <w:multiLevelType w:val="hybridMultilevel"/>
    <w:tmpl w:val="89F29A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5B1331"/>
    <w:multiLevelType w:val="hybridMultilevel"/>
    <w:tmpl w:val="71DA1B3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88158576">
    <w:abstractNumId w:val="0"/>
  </w:num>
  <w:num w:numId="2" w16cid:durableId="1769233566">
    <w:abstractNumId w:val="2"/>
  </w:num>
  <w:num w:numId="3" w16cid:durableId="5051673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9B0"/>
    <w:rsid w:val="00152C15"/>
    <w:rsid w:val="00435581"/>
    <w:rsid w:val="004D24FD"/>
    <w:rsid w:val="004D6459"/>
    <w:rsid w:val="005224A4"/>
    <w:rsid w:val="00552BFE"/>
    <w:rsid w:val="00587C31"/>
    <w:rsid w:val="0061485F"/>
    <w:rsid w:val="00695B81"/>
    <w:rsid w:val="007855E3"/>
    <w:rsid w:val="007B224C"/>
    <w:rsid w:val="00840081"/>
    <w:rsid w:val="008F6A26"/>
    <w:rsid w:val="009339B0"/>
    <w:rsid w:val="0098425B"/>
    <w:rsid w:val="00AC38DE"/>
    <w:rsid w:val="00CF72B1"/>
    <w:rsid w:val="00E05AA6"/>
    <w:rsid w:val="00EF25BC"/>
    <w:rsid w:val="00FD6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7619C3"/>
  <w15:chartTrackingRefBased/>
  <w15:docId w15:val="{8563AB34-E57A-47A0-9C9E-954D7B92D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339B0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Montserrat" w:hAnsi="Montserrat" w:cs="Montserrat"/>
      <w:color w:val="000000"/>
      <w:kern w:val="0"/>
      <w:sz w:val="20"/>
      <w:szCs w:val="20"/>
      <w:lang w:val="en-GB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9339B0"/>
    <w:pPr>
      <w:outlineLvl w:val="0"/>
    </w:pPr>
    <w:rPr>
      <w:caps/>
      <w:sz w:val="34"/>
      <w:szCs w:val="34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9339B0"/>
    <w:pPr>
      <w:keepNext/>
      <w:outlineLvl w:val="1"/>
    </w:pPr>
    <w:rPr>
      <w:b/>
      <w:bCs/>
      <w:sz w:val="18"/>
      <w:szCs w:val="18"/>
      <w:lang w:val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next w:val="Standaard"/>
    <w:link w:val="TitelChar"/>
    <w:uiPriority w:val="10"/>
    <w:qFormat/>
    <w:rsid w:val="009339B0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9339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p1Char">
    <w:name w:val="Kop 1 Char"/>
    <w:basedOn w:val="Standaardalinea-lettertype"/>
    <w:link w:val="Kop1"/>
    <w:uiPriority w:val="9"/>
    <w:rsid w:val="009339B0"/>
    <w:rPr>
      <w:rFonts w:ascii="Montserrat" w:hAnsi="Montserrat" w:cs="Montserrat"/>
      <w:caps/>
      <w:color w:val="000000"/>
      <w:kern w:val="0"/>
      <w:sz w:val="34"/>
      <w:szCs w:val="34"/>
      <w:lang w:val="en-GB"/>
      <w14:ligatures w14:val="none"/>
    </w:rPr>
  </w:style>
  <w:style w:type="paragraph" w:styleId="Plattetekst">
    <w:name w:val="Body Text"/>
    <w:basedOn w:val="Standaard"/>
    <w:link w:val="PlattetekstChar"/>
    <w:uiPriority w:val="99"/>
    <w:unhideWhenUsed/>
    <w:rsid w:val="009339B0"/>
    <w:rPr>
      <w:sz w:val="18"/>
      <w:szCs w:val="18"/>
      <w:lang w:val="nl-NL"/>
    </w:rPr>
  </w:style>
  <w:style w:type="character" w:customStyle="1" w:styleId="PlattetekstChar">
    <w:name w:val="Platte tekst Char"/>
    <w:basedOn w:val="Standaardalinea-lettertype"/>
    <w:link w:val="Plattetekst"/>
    <w:uiPriority w:val="99"/>
    <w:rsid w:val="009339B0"/>
    <w:rPr>
      <w:rFonts w:ascii="Montserrat" w:hAnsi="Montserrat" w:cs="Montserrat"/>
      <w:color w:val="000000"/>
      <w:kern w:val="0"/>
      <w:sz w:val="18"/>
      <w:szCs w:val="18"/>
      <w14:ligatures w14:val="none"/>
    </w:rPr>
  </w:style>
  <w:style w:type="character" w:customStyle="1" w:styleId="Kop2Char">
    <w:name w:val="Kop 2 Char"/>
    <w:basedOn w:val="Standaardalinea-lettertype"/>
    <w:link w:val="Kop2"/>
    <w:uiPriority w:val="9"/>
    <w:rsid w:val="009339B0"/>
    <w:rPr>
      <w:rFonts w:ascii="Montserrat" w:hAnsi="Montserrat" w:cs="Montserrat"/>
      <w:b/>
      <w:bCs/>
      <w:color w:val="000000"/>
      <w:kern w:val="0"/>
      <w:sz w:val="18"/>
      <w:szCs w:val="18"/>
      <w14:ligatures w14:val="none"/>
    </w:rPr>
  </w:style>
  <w:style w:type="paragraph" w:styleId="Lijstalinea">
    <w:name w:val="List Paragraph"/>
    <w:aliases w:val="-_BOMW"/>
    <w:basedOn w:val="Standaard"/>
    <w:link w:val="LijstalineaChar"/>
    <w:uiPriority w:val="34"/>
    <w:qFormat/>
    <w:rsid w:val="007B224C"/>
    <w:pPr>
      <w:suppressAutoHyphens w:val="0"/>
      <w:autoSpaceDE/>
      <w:autoSpaceDN/>
      <w:adjustRightInd/>
      <w:ind w:left="720"/>
      <w:contextualSpacing/>
      <w:textAlignment w:val="auto"/>
    </w:pPr>
    <w:rPr>
      <w:rFonts w:ascii="Tahoma" w:eastAsia="Times New Roman" w:hAnsi="Tahoma" w:cs="Times New Roman"/>
      <w:color w:val="auto"/>
      <w:sz w:val="18"/>
      <w:szCs w:val="24"/>
      <w:lang w:val="nl-NL" w:eastAsia="nl-NL"/>
    </w:rPr>
  </w:style>
  <w:style w:type="character" w:customStyle="1" w:styleId="LijstalineaChar">
    <w:name w:val="Lijstalinea Char"/>
    <w:aliases w:val="-_BOMW Char"/>
    <w:basedOn w:val="Standaardalinea-lettertype"/>
    <w:link w:val="Lijstalinea"/>
    <w:uiPriority w:val="34"/>
    <w:rsid w:val="007B224C"/>
    <w:rPr>
      <w:rFonts w:ascii="Tahoma" w:eastAsia="Times New Roman" w:hAnsi="Tahoma" w:cs="Times New Roman"/>
      <w:kern w:val="0"/>
      <w:sz w:val="18"/>
      <w:szCs w:val="24"/>
      <w:lang w:eastAsia="nl-N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DD255881D5E446A776E017924A58F3" ma:contentTypeVersion="15" ma:contentTypeDescription="Een nieuw document maken." ma:contentTypeScope="" ma:versionID="63cf1f74a8cc13cdce9bbb040967063a">
  <xsd:schema xmlns:xsd="http://www.w3.org/2001/XMLSchema" xmlns:xs="http://www.w3.org/2001/XMLSchema" xmlns:p="http://schemas.microsoft.com/office/2006/metadata/properties" xmlns:ns2="118699ed-b0bb-4314-a950-7636bf7a902d" xmlns:ns3="df334da4-c630-45b1-95f0-858e998e8867" targetNamespace="http://schemas.microsoft.com/office/2006/metadata/properties" ma:root="true" ma:fieldsID="c42fe82b038c767e0181000fdfdb332a" ns2:_="" ns3:_="">
    <xsd:import namespace="118699ed-b0bb-4314-a950-7636bf7a902d"/>
    <xsd:import namespace="df334da4-c630-45b1-95f0-858e998e88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8699ed-b0bb-4314-a950-7636bf7a902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2fee4147-5b32-4bc8-b2bc-ab94365a02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8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34da4-c630-45b1-95f0-858e998e886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363f8b96-f157-4962-af6d-9a032a252dd1}" ma:internalName="TaxCatchAll" ma:showField="CatchAllData" ma:web="df334da4-c630-45b1-95f0-858e998e88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334da4-c630-45b1-95f0-858e998e8867" xsi:nil="true"/>
    <lcf76f155ced4ddcb4097134ff3c332f xmlns="118699ed-b0bb-4314-a950-7636bf7a902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234B20C-E4B1-439B-8948-C2E91EA7E5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8699ed-b0bb-4314-a950-7636bf7a902d"/>
    <ds:schemaRef ds:uri="df334da4-c630-45b1-95f0-858e998e88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1025488-7E3F-46C6-BC66-D2CD79CDA6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94C21E-5EC4-467A-AE76-6B4244291FB3}">
  <ds:schemaRefs>
    <ds:schemaRef ds:uri="http://schemas.microsoft.com/office/2006/metadata/properties"/>
    <ds:schemaRef ds:uri="http://schemas.microsoft.com/office/infopath/2007/PartnerControls"/>
    <ds:schemaRef ds:uri="df334da4-c630-45b1-95f0-858e998e8867"/>
    <ds:schemaRef ds:uri="118699ed-b0bb-4314-a950-7636bf7a902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138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Roos van der Meijden</dc:creator>
  <cp:keywords/>
  <dc:description/>
  <cp:lastModifiedBy>Lotte van der Linde</cp:lastModifiedBy>
  <cp:revision>16</cp:revision>
  <dcterms:created xsi:type="dcterms:W3CDTF">2023-05-01T13:47:00Z</dcterms:created>
  <dcterms:modified xsi:type="dcterms:W3CDTF">2024-02-28T08:41:00Z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0x0101008C4FA90A22C68145B2A438C9B103DB4E</vt:lpwstr>
  </property>
  <property fmtid="{D5CDD505-2E9C-101B-9397-08002B2CF9AE}" pid="3" name="MediaServiceImageTags">
    <vt:lpwstr/>
  </property>
</Properties>
</file>